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2" w:rsidRPr="00597AA2" w:rsidRDefault="00597AA2" w:rsidP="00597AA2">
      <w:pPr>
        <w:pStyle w:val="NormaleWeb"/>
        <w:shd w:val="clear" w:color="auto" w:fill="FFFFFF"/>
        <w:spacing w:before="0" w:beforeAutospacing="0" w:after="0" w:afterAutospacing="0" w:line="276" w:lineRule="auto"/>
        <w:jc w:val="right"/>
        <w:textAlignment w:val="baseline"/>
        <w:rPr>
          <w:rFonts w:ascii="Verdana" w:hAnsi="Verdana"/>
          <w:sz w:val="18"/>
          <w:szCs w:val="18"/>
        </w:rPr>
      </w:pPr>
      <w:r w:rsidRPr="00597AA2">
        <w:rPr>
          <w:rFonts w:ascii="Verdana" w:hAnsi="Verdana"/>
          <w:sz w:val="18"/>
          <w:szCs w:val="18"/>
        </w:rPr>
        <w:t>Allegato 2</w:t>
      </w:r>
    </w:p>
    <w:p w:rsidR="00597AA2" w:rsidRDefault="00597AA2" w:rsidP="00597AA2">
      <w:pPr>
        <w:pStyle w:val="NormaleWeb"/>
        <w:shd w:val="clear" w:color="auto" w:fill="FFFFFF"/>
        <w:spacing w:before="0" w:beforeAutospacing="0" w:after="0" w:afterAutospacing="0" w:line="276" w:lineRule="auto"/>
        <w:textAlignment w:val="baseline"/>
        <w:rPr>
          <w:rFonts w:ascii="Verdana" w:hAnsi="Verdana"/>
          <w:b/>
          <w:color w:val="943634" w:themeColor="accent2" w:themeShade="BF"/>
          <w:sz w:val="36"/>
          <w:szCs w:val="36"/>
        </w:rPr>
      </w:pPr>
      <w:r>
        <w:rPr>
          <w:rFonts w:ascii="Verdana" w:hAnsi="Verdana"/>
          <w:b/>
          <w:color w:val="943634" w:themeColor="accent2" w:themeShade="BF"/>
          <w:sz w:val="36"/>
          <w:szCs w:val="36"/>
        </w:rPr>
        <w:t>Scienze: vita in laboratorio.</w:t>
      </w:r>
    </w:p>
    <w:p w:rsidR="00597AA2" w:rsidRPr="00597AA2" w:rsidRDefault="00597AA2" w:rsidP="00597AA2">
      <w:pPr>
        <w:pStyle w:val="NormaleWeb"/>
        <w:shd w:val="clear" w:color="auto" w:fill="FFFFFF"/>
        <w:spacing w:before="0" w:beforeAutospacing="0" w:after="0" w:afterAutospacing="0" w:line="276" w:lineRule="auto"/>
        <w:textAlignment w:val="baseline"/>
        <w:rPr>
          <w:rFonts w:ascii="Verdana" w:hAnsi="Verdana"/>
          <w:b/>
          <w:color w:val="943634" w:themeColor="accent2" w:themeShade="BF"/>
          <w:sz w:val="36"/>
          <w:szCs w:val="36"/>
        </w:rPr>
      </w:pPr>
    </w:p>
    <w:p w:rsidR="00597AA2" w:rsidRPr="00597AA2" w:rsidRDefault="00597AA2" w:rsidP="00597AA2">
      <w:pPr>
        <w:pStyle w:val="NormaleWeb"/>
        <w:shd w:val="clear" w:color="auto" w:fill="FFFFFF"/>
        <w:spacing w:before="0" w:beforeAutospacing="0" w:after="0" w:afterAutospacing="0" w:line="276" w:lineRule="auto"/>
        <w:textAlignment w:val="baseline"/>
        <w:rPr>
          <w:rFonts w:ascii="Verdana" w:hAnsi="Verdana"/>
          <w:b/>
          <w:color w:val="943634" w:themeColor="accent2" w:themeShade="BF"/>
          <w:sz w:val="36"/>
          <w:szCs w:val="36"/>
        </w:rPr>
      </w:pPr>
    </w:p>
    <w:p w:rsidR="00597AA2" w:rsidRDefault="00597AA2" w:rsidP="00597AA2">
      <w:pPr>
        <w:pStyle w:val="NormaleWeb"/>
        <w:shd w:val="clear" w:color="auto" w:fill="FFFFFF"/>
        <w:spacing w:before="0" w:beforeAutospacing="0" w:after="0" w:afterAutospacing="0" w:line="276" w:lineRule="auto"/>
        <w:textAlignment w:val="baseline"/>
        <w:rPr>
          <w:rFonts w:ascii="Verdana" w:hAnsi="Verdana"/>
          <w:sz w:val="18"/>
          <w:szCs w:val="18"/>
        </w:rPr>
      </w:pP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In un laboratorio degli Stati Uniti è stato creato il primo batterio</w:t>
      </w:r>
      <w:r w:rsidR="00597AA2" w:rsidRPr="00597AA2">
        <w:rPr>
          <w:rFonts w:ascii="Verdana" w:hAnsi="Verdana"/>
          <w:sz w:val="18"/>
          <w:szCs w:val="18"/>
        </w:rPr>
        <w:t xml:space="preserve"> l’Escherichia coli</w:t>
      </w:r>
      <w:r w:rsidRPr="00597AA2">
        <w:rPr>
          <w:rFonts w:ascii="Verdana" w:hAnsi="Verdana"/>
          <w:sz w:val="18"/>
          <w:szCs w:val="18"/>
        </w:rPr>
        <w:t xml:space="preserve"> con DNA espanso.</w:t>
      </w: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 xml:space="preserve"> Sei le</w:t>
      </w:r>
      <w:r w:rsidRPr="00597AA2">
        <w:rPr>
          <w:rStyle w:val="apple-converted-space"/>
          <w:rFonts w:ascii="Verdana" w:hAnsi="Verdana"/>
          <w:sz w:val="18"/>
          <w:szCs w:val="18"/>
        </w:rPr>
        <w:t> </w:t>
      </w:r>
      <w:r w:rsidRPr="00597AA2">
        <w:rPr>
          <w:rStyle w:val="Enfasigrassetto"/>
          <w:rFonts w:ascii="Verdana" w:hAnsi="Verdana"/>
          <w:sz w:val="18"/>
          <w:szCs w:val="18"/>
          <w:bdr w:val="none" w:sz="0" w:space="0" w:color="auto" w:frame="1"/>
        </w:rPr>
        <w:t>basi azotate</w:t>
      </w:r>
      <w:r w:rsidRPr="00597AA2">
        <w:rPr>
          <w:rStyle w:val="apple-converted-space"/>
          <w:rFonts w:ascii="Verdana" w:hAnsi="Verdana"/>
          <w:sz w:val="18"/>
          <w:szCs w:val="18"/>
        </w:rPr>
        <w:t> </w:t>
      </w:r>
      <w:r w:rsidRPr="00597AA2">
        <w:rPr>
          <w:rFonts w:ascii="Verdana" w:hAnsi="Verdana"/>
          <w:sz w:val="18"/>
          <w:szCs w:val="18"/>
        </w:rPr>
        <w:t>invece delle naturali quattro che compongono la</w:t>
      </w:r>
      <w:r w:rsidRPr="00597AA2">
        <w:rPr>
          <w:rStyle w:val="apple-converted-space"/>
          <w:rFonts w:ascii="Verdana" w:hAnsi="Verdana"/>
          <w:sz w:val="18"/>
          <w:szCs w:val="18"/>
        </w:rPr>
        <w:t> </w:t>
      </w:r>
      <w:r w:rsidRPr="00597AA2">
        <w:rPr>
          <w:rStyle w:val="Enfasigrassetto"/>
          <w:rFonts w:ascii="Verdana" w:hAnsi="Verdana"/>
          <w:sz w:val="18"/>
          <w:szCs w:val="18"/>
          <w:bdr w:val="none" w:sz="0" w:space="0" w:color="auto" w:frame="1"/>
        </w:rPr>
        <w:t>catena a elica del Dna</w:t>
      </w:r>
      <w:r w:rsidRPr="00597AA2">
        <w:rPr>
          <w:rFonts w:ascii="Verdana" w:hAnsi="Verdana"/>
          <w:sz w:val="18"/>
          <w:szCs w:val="18"/>
        </w:rPr>
        <w:t>. Un passo concreto verso la</w:t>
      </w:r>
      <w:r w:rsidRPr="00597AA2">
        <w:rPr>
          <w:rStyle w:val="apple-converted-space"/>
          <w:rFonts w:ascii="Verdana" w:hAnsi="Verdana"/>
          <w:sz w:val="18"/>
          <w:szCs w:val="18"/>
        </w:rPr>
        <w:t> </w:t>
      </w:r>
      <w:r w:rsidRPr="00597AA2">
        <w:rPr>
          <w:rStyle w:val="Enfasigrassetto"/>
          <w:rFonts w:ascii="Verdana" w:hAnsi="Verdana"/>
          <w:sz w:val="18"/>
          <w:szCs w:val="18"/>
          <w:bdr w:val="none" w:sz="0" w:space="0" w:color="auto" w:frame="1"/>
        </w:rPr>
        <w:t>vita artificiale. Si è</w:t>
      </w:r>
      <w:r w:rsidRPr="00597AA2">
        <w:rPr>
          <w:rStyle w:val="apple-converted-space"/>
          <w:rFonts w:ascii="Verdana" w:hAnsi="Verdana"/>
          <w:sz w:val="18"/>
          <w:szCs w:val="18"/>
        </w:rPr>
        <w:t> </w:t>
      </w:r>
      <w:r w:rsidRPr="00597AA2">
        <w:rPr>
          <w:rFonts w:ascii="Verdana" w:hAnsi="Verdana"/>
          <w:sz w:val="18"/>
          <w:szCs w:val="18"/>
        </w:rPr>
        <w:t xml:space="preserve"> ottenuto un batterio dal</w:t>
      </w:r>
      <w:r w:rsidRPr="00597AA2">
        <w:rPr>
          <w:rStyle w:val="apple-converted-space"/>
          <w:rFonts w:ascii="Verdana" w:hAnsi="Verdana"/>
          <w:sz w:val="18"/>
          <w:szCs w:val="18"/>
        </w:rPr>
        <w:t> </w:t>
      </w:r>
      <w:r w:rsidRPr="00597AA2">
        <w:rPr>
          <w:rStyle w:val="Enfasigrassetto"/>
          <w:rFonts w:ascii="Verdana" w:hAnsi="Verdana"/>
          <w:sz w:val="18"/>
          <w:szCs w:val="18"/>
          <w:bdr w:val="none" w:sz="0" w:space="0" w:color="auto" w:frame="1"/>
        </w:rPr>
        <w:t>Dna potenziato</w:t>
      </w:r>
      <w:r w:rsidRPr="00597AA2">
        <w:rPr>
          <w:rStyle w:val="apple-converted-space"/>
          <w:rFonts w:ascii="Verdana" w:hAnsi="Verdana"/>
          <w:sz w:val="18"/>
          <w:szCs w:val="18"/>
        </w:rPr>
        <w:t> </w:t>
      </w:r>
      <w:r w:rsidRPr="00597AA2">
        <w:rPr>
          <w:rFonts w:ascii="Verdana" w:hAnsi="Verdana"/>
          <w:sz w:val="18"/>
          <w:szCs w:val="18"/>
        </w:rPr>
        <w:t>e in grado di</w:t>
      </w:r>
      <w:r w:rsidRPr="00597AA2">
        <w:rPr>
          <w:rStyle w:val="apple-converted-space"/>
          <w:rFonts w:ascii="Verdana" w:hAnsi="Verdana"/>
          <w:sz w:val="18"/>
          <w:szCs w:val="18"/>
        </w:rPr>
        <w:t> </w:t>
      </w:r>
      <w:r w:rsidRPr="00597AA2">
        <w:rPr>
          <w:rStyle w:val="Enfasigrassetto"/>
          <w:rFonts w:ascii="Verdana" w:hAnsi="Verdana"/>
          <w:sz w:val="18"/>
          <w:szCs w:val="18"/>
          <w:bdr w:val="none" w:sz="0" w:space="0" w:color="auto" w:frame="1"/>
        </w:rPr>
        <w:t>replicarsi</w:t>
      </w:r>
      <w:r w:rsidRPr="00597AA2">
        <w:rPr>
          <w:rStyle w:val="apple-converted-space"/>
          <w:rFonts w:ascii="Verdana" w:hAnsi="Verdana"/>
          <w:sz w:val="18"/>
          <w:szCs w:val="18"/>
        </w:rPr>
        <w:t> </w:t>
      </w:r>
      <w:r w:rsidRPr="00597AA2">
        <w:rPr>
          <w:rFonts w:ascii="Verdana" w:hAnsi="Verdana"/>
          <w:sz w:val="18"/>
          <w:szCs w:val="18"/>
        </w:rPr>
        <w:t>conservando il nuovo </w:t>
      </w:r>
      <w:r w:rsidRPr="00597AA2">
        <w:rPr>
          <w:rStyle w:val="Enfasigrassetto"/>
          <w:rFonts w:ascii="Verdana" w:hAnsi="Verdana"/>
          <w:sz w:val="18"/>
          <w:szCs w:val="18"/>
          <w:bdr w:val="none" w:sz="0" w:space="0" w:color="auto" w:frame="1"/>
        </w:rPr>
        <w:t>corredo genetico</w:t>
      </w:r>
      <w:r w:rsidRPr="00597AA2">
        <w:rPr>
          <w:rFonts w:ascii="Verdana" w:hAnsi="Verdana"/>
          <w:sz w:val="18"/>
          <w:szCs w:val="18"/>
        </w:rPr>
        <w:t>.</w:t>
      </w: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 xml:space="preserve">Luigi </w:t>
      </w:r>
      <w:proofErr w:type="spellStart"/>
      <w:r w:rsidRPr="00597AA2">
        <w:rPr>
          <w:rFonts w:ascii="Verdana" w:hAnsi="Verdana"/>
          <w:sz w:val="18"/>
          <w:szCs w:val="18"/>
        </w:rPr>
        <w:t>Ripamonti</w:t>
      </w:r>
      <w:proofErr w:type="spellEnd"/>
      <w:r w:rsidRPr="00597AA2">
        <w:rPr>
          <w:rFonts w:ascii="Verdana" w:hAnsi="Verdana"/>
          <w:sz w:val="18"/>
          <w:szCs w:val="18"/>
        </w:rPr>
        <w:t xml:space="preserve"> sul</w:t>
      </w:r>
      <w:r w:rsidRPr="00597AA2">
        <w:rPr>
          <w:rStyle w:val="apple-converted-space"/>
          <w:rFonts w:ascii="Verdana" w:hAnsi="Verdana"/>
          <w:sz w:val="18"/>
          <w:szCs w:val="18"/>
        </w:rPr>
        <w:t> </w:t>
      </w:r>
      <w:hyperlink r:id="rId4" w:tgtFrame="_blank" w:history="1">
        <w:r w:rsidRPr="00597AA2">
          <w:rPr>
            <w:rStyle w:val="Enfasigrassetto"/>
            <w:rFonts w:ascii="Verdana" w:hAnsi="Verdana"/>
            <w:sz w:val="18"/>
            <w:szCs w:val="18"/>
            <w:u w:val="single"/>
            <w:bdr w:val="none" w:sz="0" w:space="0" w:color="auto" w:frame="1"/>
          </w:rPr>
          <w:t>Corriere della Sera</w:t>
        </w:r>
      </w:hyperlink>
      <w:r w:rsidRPr="00597AA2">
        <w:rPr>
          <w:rStyle w:val="apple-converted-space"/>
          <w:rFonts w:ascii="Verdana" w:hAnsi="Verdana"/>
          <w:sz w:val="18"/>
          <w:szCs w:val="18"/>
        </w:rPr>
        <w:t> </w:t>
      </w:r>
      <w:r w:rsidRPr="00597AA2">
        <w:rPr>
          <w:rFonts w:ascii="Verdana" w:hAnsi="Verdana"/>
          <w:sz w:val="18"/>
          <w:szCs w:val="18"/>
        </w:rPr>
        <w:t>spiega che i ricercatori hanno sviluppato due basi azotate sintetiche, chiamate d5SICS e DNAM, che combinate in coppia con le altri basi azotate naturali che sono adenina, timina, citosina e guanina, costituiscono i mattoni del Dna:</w:t>
      </w:r>
    </w:p>
    <w:p w:rsidR="00597AA2" w:rsidRPr="00597AA2" w:rsidRDefault="00D52E83" w:rsidP="00597AA2">
      <w:pPr>
        <w:pStyle w:val="NormaleWeb"/>
        <w:shd w:val="clear" w:color="auto" w:fill="F6F6F6"/>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l’incorporazione del Dna modificato in un microorganismo vivente, capace poi di replicarsi e di trasmettere il suo nuovo codice genetico alla propria progenie.</w:t>
      </w:r>
    </w:p>
    <w:p w:rsidR="00D52E83" w:rsidRPr="00597AA2" w:rsidRDefault="00D52E83" w:rsidP="00597AA2">
      <w:pPr>
        <w:pStyle w:val="NormaleWeb"/>
        <w:shd w:val="clear" w:color="auto" w:fill="F6F6F6"/>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 xml:space="preserve"> Perché ciò fosse possibile era necessario che si realizzassero molte condizioni, fra le quali, per ricordare le principali, che il Dna fosse stabile, che fosse riconoscibile dall’enzima che lo deve «leggere» correttamente per rendere possibile la sua replicazione in nuove copie e che non venisse eliminato dai meccanismi preposti alla sicurezza delle cellula, programmati per riparare il Dna che presenti anomalie.</w:t>
      </w: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L’esperimento ha affrontato ostacoli complicati:</w:t>
      </w:r>
    </w:p>
    <w:p w:rsidR="00D52E83" w:rsidRPr="00597AA2" w:rsidRDefault="00D52E83" w:rsidP="00597AA2">
      <w:pPr>
        <w:pStyle w:val="NormaleWeb"/>
        <w:shd w:val="clear" w:color="auto" w:fill="F6F6F6"/>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 xml:space="preserve">i biologi americani hanno sintetizzato un tratto di Dna che conteneva una «coppia artificiale» formata da due molecole denominate tecnicamente «d5SICS» e «DNAM». Per riuscire a introdurre queste basi nell’Escherichia coli è stata usata una specie di microalga, che le ha trasferite dal terreno di coltura all’interno della cellula batterica, dove si sono integrate con il Dna presente. </w:t>
      </w:r>
      <w:r w:rsidR="00597AA2" w:rsidRPr="00597AA2">
        <w:rPr>
          <w:rFonts w:ascii="Verdana" w:hAnsi="Verdana"/>
          <w:sz w:val="18"/>
          <w:szCs w:val="18"/>
        </w:rPr>
        <w:t>l</w:t>
      </w:r>
      <w:r w:rsidRPr="00597AA2">
        <w:rPr>
          <w:rFonts w:ascii="Verdana" w:hAnsi="Verdana"/>
          <w:sz w:val="18"/>
          <w:szCs w:val="18"/>
        </w:rPr>
        <w:t>a scoperta apre un nuovo capitolo nella biologia sintetica.</w:t>
      </w: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Style w:val="Enfasigrassetto"/>
          <w:rFonts w:ascii="Verdana" w:hAnsi="Verdana"/>
          <w:sz w:val="18"/>
          <w:szCs w:val="18"/>
          <w:bdr w:val="none" w:sz="0" w:space="0" w:color="auto" w:frame="1"/>
        </w:rPr>
        <w:t xml:space="preserve">Denis </w:t>
      </w:r>
      <w:proofErr w:type="spellStart"/>
      <w:r w:rsidRPr="00597AA2">
        <w:rPr>
          <w:rStyle w:val="Enfasigrassetto"/>
          <w:rFonts w:ascii="Verdana" w:hAnsi="Verdana"/>
          <w:sz w:val="18"/>
          <w:szCs w:val="18"/>
          <w:bdr w:val="none" w:sz="0" w:space="0" w:color="auto" w:frame="1"/>
        </w:rPr>
        <w:t>Malyshev</w:t>
      </w:r>
      <w:proofErr w:type="spellEnd"/>
      <w:r w:rsidRPr="00597AA2">
        <w:rPr>
          <w:rFonts w:ascii="Verdana" w:hAnsi="Verdana"/>
          <w:sz w:val="18"/>
          <w:szCs w:val="18"/>
        </w:rPr>
        <w:t>, autore della ricerca</w:t>
      </w:r>
      <w:r w:rsidR="00597AA2" w:rsidRPr="00597AA2">
        <w:rPr>
          <w:rFonts w:ascii="Verdana" w:hAnsi="Verdana"/>
          <w:sz w:val="18"/>
          <w:szCs w:val="18"/>
        </w:rPr>
        <w:t>,</w:t>
      </w:r>
      <w:r w:rsidRPr="00597AA2">
        <w:rPr>
          <w:rFonts w:ascii="Verdana" w:hAnsi="Verdana"/>
          <w:sz w:val="18"/>
          <w:szCs w:val="18"/>
        </w:rPr>
        <w:t xml:space="preserve"> ha spiegato:</w:t>
      </w:r>
    </w:p>
    <w:p w:rsidR="00D52E83" w:rsidRPr="00597AA2" w:rsidRDefault="00D52E83" w:rsidP="00597AA2">
      <w:pPr>
        <w:pStyle w:val="NormaleWeb"/>
        <w:shd w:val="clear" w:color="auto" w:fill="F6F6F6"/>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 xml:space="preserve">“Per ora abbiamo riportato la replicazione di una sola coppia di basi non naturali, ma stiamo lavorando su replicazione, trascrizione e </w:t>
      </w:r>
      <w:proofErr w:type="spellStart"/>
      <w:r w:rsidRPr="00597AA2">
        <w:rPr>
          <w:rFonts w:ascii="Verdana" w:hAnsi="Verdana"/>
          <w:sz w:val="18"/>
          <w:szCs w:val="18"/>
        </w:rPr>
        <w:t>translazione</w:t>
      </w:r>
      <w:proofErr w:type="spellEnd"/>
      <w:r w:rsidRPr="00597AA2">
        <w:rPr>
          <w:rFonts w:ascii="Verdana" w:hAnsi="Verdana"/>
          <w:sz w:val="18"/>
          <w:szCs w:val="18"/>
        </w:rPr>
        <w:t xml:space="preserve"> di diverse altre”.</w:t>
      </w: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Style w:val="Enfasigrassetto"/>
          <w:rFonts w:ascii="Verdana" w:hAnsi="Verdana"/>
          <w:sz w:val="18"/>
          <w:szCs w:val="18"/>
          <w:bdr w:val="none" w:sz="0" w:space="0" w:color="auto" w:frame="1"/>
        </w:rPr>
        <w:t xml:space="preserve">Floyd E. </w:t>
      </w:r>
      <w:proofErr w:type="spellStart"/>
      <w:r w:rsidRPr="00597AA2">
        <w:rPr>
          <w:rStyle w:val="Enfasigrassetto"/>
          <w:rFonts w:ascii="Verdana" w:hAnsi="Verdana"/>
          <w:sz w:val="18"/>
          <w:szCs w:val="18"/>
          <w:bdr w:val="none" w:sz="0" w:space="0" w:color="auto" w:frame="1"/>
        </w:rPr>
        <w:t>Romesberg</w:t>
      </w:r>
      <w:proofErr w:type="spellEnd"/>
      <w:r w:rsidRPr="00597AA2">
        <w:rPr>
          <w:rFonts w:ascii="Verdana" w:hAnsi="Verdana"/>
          <w:sz w:val="18"/>
          <w:szCs w:val="18"/>
        </w:rPr>
        <w:t>, che ha guidato il team di ricerca, ha invece commentato:</w:t>
      </w:r>
    </w:p>
    <w:p w:rsidR="00D52E83" w:rsidRPr="00597AA2" w:rsidRDefault="00D52E83" w:rsidP="00597AA2">
      <w:pPr>
        <w:pStyle w:val="NormaleWeb"/>
        <w:shd w:val="clear" w:color="auto" w:fill="F6F6F6"/>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“Quello che abbiamo fatto ci avvicina a una biologia a “D</w:t>
      </w:r>
      <w:r w:rsidR="00597AA2" w:rsidRPr="00597AA2">
        <w:rPr>
          <w:rFonts w:ascii="Verdana" w:hAnsi="Verdana"/>
          <w:sz w:val="18"/>
          <w:szCs w:val="18"/>
        </w:rPr>
        <w:t>NA</w:t>
      </w:r>
      <w:r w:rsidRPr="00597AA2">
        <w:rPr>
          <w:rFonts w:ascii="Verdana" w:hAnsi="Verdana"/>
          <w:sz w:val="18"/>
          <w:szCs w:val="18"/>
        </w:rPr>
        <w:t xml:space="preserve"> espanso”, che avrà molte applicazioni: da nuovi farmaci a nuovi tipi di nanotecnologie”.</w:t>
      </w:r>
    </w:p>
    <w:p w:rsidR="00D52E83" w:rsidRPr="00597AA2" w:rsidRDefault="00D52E83" w:rsidP="00597AA2">
      <w:pPr>
        <w:pStyle w:val="NormaleWeb"/>
        <w:shd w:val="clear" w:color="auto" w:fill="FFFFFF"/>
        <w:spacing w:before="0" w:beforeAutospacing="0" w:after="0" w:afterAutospacing="0" w:line="276" w:lineRule="auto"/>
        <w:textAlignment w:val="baseline"/>
        <w:rPr>
          <w:rFonts w:ascii="Verdana" w:hAnsi="Verdana"/>
          <w:sz w:val="18"/>
          <w:szCs w:val="18"/>
        </w:rPr>
      </w:pPr>
      <w:r w:rsidRPr="00597AA2">
        <w:rPr>
          <w:rFonts w:ascii="Verdana" w:hAnsi="Verdana"/>
          <w:sz w:val="18"/>
          <w:szCs w:val="18"/>
        </w:rPr>
        <w:t>Dopo</w:t>
      </w:r>
      <w:r w:rsidR="00597AA2" w:rsidRPr="00597AA2">
        <w:rPr>
          <w:rFonts w:ascii="Verdana" w:hAnsi="Verdana"/>
          <w:sz w:val="18"/>
          <w:szCs w:val="18"/>
        </w:rPr>
        <w:t xml:space="preserve"> </w:t>
      </w:r>
      <w:r w:rsidRPr="00597AA2">
        <w:rPr>
          <w:rFonts w:ascii="Verdana" w:hAnsi="Verdana"/>
          <w:sz w:val="18"/>
          <w:szCs w:val="18"/>
        </w:rPr>
        <w:t xml:space="preserve">quasi 20 anni di lavoro, il team guidato da </w:t>
      </w:r>
      <w:proofErr w:type="spellStart"/>
      <w:r w:rsidRPr="00597AA2">
        <w:rPr>
          <w:rFonts w:ascii="Verdana" w:hAnsi="Verdana"/>
          <w:sz w:val="18"/>
          <w:szCs w:val="18"/>
        </w:rPr>
        <w:t>Romesberg</w:t>
      </w:r>
      <w:proofErr w:type="spellEnd"/>
      <w:r w:rsidRPr="00597AA2">
        <w:rPr>
          <w:rFonts w:ascii="Verdana" w:hAnsi="Verdana"/>
          <w:sz w:val="18"/>
          <w:szCs w:val="18"/>
        </w:rPr>
        <w:t xml:space="preserve"> può finalmente annunciare di aver trovato le basi (genetiche) per creare nuove proteine e con esse nuovi organismi non esistenti in natura. E la vita artificiale, così, è sempre più vicina.</w:t>
      </w:r>
    </w:p>
    <w:p w:rsidR="003E3EC2" w:rsidRDefault="003E3EC2"/>
    <w:sectPr w:rsidR="003E3EC2" w:rsidSect="003E3E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2E83"/>
    <w:rsid w:val="003E3EC2"/>
    <w:rsid w:val="00597AA2"/>
    <w:rsid w:val="00D52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E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2E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2E83"/>
  </w:style>
  <w:style w:type="character" w:styleId="Enfasigrassetto">
    <w:name w:val="Strong"/>
    <w:basedOn w:val="Carpredefinitoparagrafo"/>
    <w:uiPriority w:val="22"/>
    <w:qFormat/>
    <w:rsid w:val="00D52E83"/>
    <w:rPr>
      <w:b/>
      <w:bCs/>
    </w:rPr>
  </w:style>
</w:styles>
</file>

<file path=word/webSettings.xml><?xml version="1.0" encoding="utf-8"?>
<w:webSettings xmlns:r="http://schemas.openxmlformats.org/officeDocument/2006/relationships" xmlns:w="http://schemas.openxmlformats.org/wordprocessingml/2006/main">
  <w:divs>
    <w:div w:id="1210992214">
      <w:bodyDiv w:val="1"/>
      <w:marLeft w:val="0"/>
      <w:marRight w:val="0"/>
      <w:marTop w:val="0"/>
      <w:marBottom w:val="0"/>
      <w:divBdr>
        <w:top w:val="none" w:sz="0" w:space="0" w:color="auto"/>
        <w:left w:val="none" w:sz="0" w:space="0" w:color="auto"/>
        <w:bottom w:val="none" w:sz="0" w:space="0" w:color="auto"/>
        <w:right w:val="none" w:sz="0" w:space="0" w:color="auto"/>
      </w:divBdr>
      <w:divsChild>
        <w:div w:id="1113859899">
          <w:blockQuote w:val="1"/>
          <w:marLeft w:val="300"/>
          <w:marRight w:val="0"/>
          <w:marTop w:val="300"/>
          <w:marBottom w:val="300"/>
          <w:divBdr>
            <w:top w:val="none" w:sz="0" w:space="8" w:color="auto"/>
            <w:left w:val="single" w:sz="24" w:space="8" w:color="CCCCCC"/>
            <w:bottom w:val="none" w:sz="0" w:space="1" w:color="auto"/>
            <w:right w:val="none" w:sz="0" w:space="8" w:color="auto"/>
          </w:divBdr>
        </w:div>
        <w:div w:id="278995583">
          <w:blockQuote w:val="1"/>
          <w:marLeft w:val="300"/>
          <w:marRight w:val="0"/>
          <w:marTop w:val="300"/>
          <w:marBottom w:val="300"/>
          <w:divBdr>
            <w:top w:val="none" w:sz="0" w:space="8" w:color="auto"/>
            <w:left w:val="single" w:sz="24" w:space="8" w:color="CCCCCC"/>
            <w:bottom w:val="none" w:sz="0" w:space="1" w:color="auto"/>
            <w:right w:val="none" w:sz="0" w:space="8" w:color="auto"/>
          </w:divBdr>
        </w:div>
        <w:div w:id="1830361836">
          <w:blockQuote w:val="1"/>
          <w:marLeft w:val="300"/>
          <w:marRight w:val="0"/>
          <w:marTop w:val="300"/>
          <w:marBottom w:val="300"/>
          <w:divBdr>
            <w:top w:val="none" w:sz="0" w:space="8" w:color="auto"/>
            <w:left w:val="single" w:sz="24" w:space="8" w:color="CCCCCC"/>
            <w:bottom w:val="none" w:sz="0" w:space="1" w:color="auto"/>
            <w:right w:val="none" w:sz="0" w:space="8" w:color="auto"/>
          </w:divBdr>
        </w:div>
        <w:div w:id="1596788021">
          <w:blockQuote w:val="1"/>
          <w:marLeft w:val="300"/>
          <w:marRight w:val="0"/>
          <w:marTop w:val="300"/>
          <w:marBottom w:val="300"/>
          <w:divBdr>
            <w:top w:val="none" w:sz="0" w:space="8" w:color="auto"/>
            <w:left w:val="single" w:sz="24" w:space="8" w:color="CCCCCC"/>
            <w:bottom w:val="none" w:sz="0" w:space="1" w:color="auto"/>
            <w:right w:val="none" w:sz="0" w:space="8"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riere.it/salute/14_maggio_07/verso-vita-artificiale-creato-primo-batterio-dna-espanso-1a51e1ae-d5f8-11e3-8f76-ff90528c627d.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389</Words>
  <Characters>2220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2014-05-13T16:06:00Z</dcterms:created>
  <dcterms:modified xsi:type="dcterms:W3CDTF">2014-05-13T17:30:00Z</dcterms:modified>
</cp:coreProperties>
</file>